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354AE9">
        <w:rPr>
          <w:b w:val="0"/>
          <w:sz w:val="24"/>
          <w:szCs w:val="24"/>
        </w:rPr>
        <w:t>2</w:t>
      </w:r>
      <w:r w:rsidR="005531D1">
        <w:rPr>
          <w:b w:val="0"/>
          <w:sz w:val="24"/>
          <w:szCs w:val="24"/>
        </w:rPr>
        <w:t>7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DD2799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DD2799">
        <w:rPr>
          <w:b w:val="0"/>
          <w:sz w:val="24"/>
          <w:szCs w:val="24"/>
        </w:rPr>
        <w:t xml:space="preserve"> </w:t>
      </w:r>
      <w:r w:rsidR="00BD2250">
        <w:rPr>
          <w:b w:val="0"/>
          <w:sz w:val="24"/>
          <w:szCs w:val="24"/>
        </w:rPr>
        <w:t>Н.В.А.</w:t>
      </w:r>
      <w:r w:rsidR="005531D1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DD2799">
        <w:t xml:space="preserve">                  </w:t>
      </w:r>
      <w:r w:rsidR="008D7163">
        <w:t>31 октября 2019 г.</w:t>
      </w:r>
    </w:p>
    <w:p w:rsidR="008D7163" w:rsidRDefault="008D7163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2F7BA9" w:rsidRPr="007C6565">
        <w:rPr>
          <w:szCs w:val="24"/>
        </w:rPr>
        <w:t xml:space="preserve"> Ильичёва П.А., </w:t>
      </w:r>
      <w:proofErr w:type="spellStart"/>
      <w:r w:rsidR="00DD2799">
        <w:rPr>
          <w:szCs w:val="24"/>
        </w:rPr>
        <w:t>Корнуковой</w:t>
      </w:r>
      <w:proofErr w:type="spellEnd"/>
      <w:r w:rsidR="00DD2799">
        <w:rPr>
          <w:szCs w:val="24"/>
        </w:rPr>
        <w:t xml:space="preserve"> М.С.</w:t>
      </w:r>
    </w:p>
    <w:p w:rsidR="00781EBC" w:rsidRPr="00DD2799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DD2799">
        <w:t>при секретаре, члене комиссии, Рыбакове С.А.,</w:t>
      </w:r>
    </w:p>
    <w:p w:rsidR="000C7373" w:rsidRPr="00DD2799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DD2799">
        <w:t xml:space="preserve">при участии адвоката </w:t>
      </w:r>
      <w:r w:rsidR="00BD2250">
        <w:t>Н.</w:t>
      </w:r>
      <w:r w:rsidR="005531D1" w:rsidRPr="00DD2799">
        <w:t>В.А.</w:t>
      </w:r>
      <w:r w:rsidR="004E1CC3" w:rsidRPr="00DD2799">
        <w:t>,</w:t>
      </w:r>
      <w:r w:rsidR="00DD2799" w:rsidRPr="00DD2799">
        <w:t xml:space="preserve"> </w:t>
      </w:r>
      <w:r w:rsidR="00CD561E" w:rsidRPr="00DD2799">
        <w:t xml:space="preserve">заявителя </w:t>
      </w:r>
      <w:r w:rsidR="00BD2250">
        <w:t>П.</w:t>
      </w:r>
      <w:r w:rsidR="00865A96" w:rsidRPr="00DD2799">
        <w:t>М.М.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BD2250">
        <w:rPr>
          <w:sz w:val="24"/>
        </w:rPr>
        <w:t xml:space="preserve"> </w:t>
      </w:r>
      <w:r w:rsidR="00865A96">
        <w:rPr>
          <w:sz w:val="24"/>
        </w:rPr>
        <w:t>08.10.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DD2799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</w:t>
      </w:r>
      <w:r w:rsidR="00BD2250">
        <w:rPr>
          <w:sz w:val="24"/>
          <w:szCs w:val="24"/>
        </w:rPr>
        <w:t>П.</w:t>
      </w:r>
      <w:r w:rsidR="00865A96">
        <w:rPr>
          <w:sz w:val="24"/>
          <w:szCs w:val="24"/>
        </w:rPr>
        <w:t>М.М.</w:t>
      </w:r>
      <w:r w:rsidR="00DD2799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D2799">
        <w:rPr>
          <w:sz w:val="24"/>
        </w:rPr>
        <w:t xml:space="preserve"> </w:t>
      </w:r>
      <w:r w:rsidR="00BD2250">
        <w:rPr>
          <w:sz w:val="24"/>
        </w:rPr>
        <w:t>Н.</w:t>
      </w:r>
      <w:r w:rsidR="00865A96">
        <w:rPr>
          <w:sz w:val="24"/>
        </w:rPr>
        <w:t>В.А.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865A96">
      <w:pPr>
        <w:ind w:firstLine="709"/>
        <w:jc w:val="both"/>
        <w:rPr>
          <w:szCs w:val="24"/>
        </w:rPr>
      </w:pPr>
      <w:r>
        <w:t xml:space="preserve">  в АПМО </w:t>
      </w:r>
      <w:r w:rsidR="00A915F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доверителя </w:t>
      </w:r>
      <w:r w:rsidR="00BD2250">
        <w:rPr>
          <w:szCs w:val="24"/>
        </w:rPr>
        <w:t>П.</w:t>
      </w:r>
      <w:r w:rsidR="00865A96">
        <w:rPr>
          <w:szCs w:val="24"/>
        </w:rPr>
        <w:t>М.М.</w:t>
      </w:r>
      <w:r w:rsidR="00DD2799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DD2799">
        <w:t xml:space="preserve"> </w:t>
      </w:r>
      <w:r w:rsidR="00BD2250">
        <w:t>Н.</w:t>
      </w:r>
      <w:r w:rsidR="00865A96">
        <w:t>В.А.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807C5A">
        <w:t xml:space="preserve"> </w:t>
      </w:r>
      <w:r w:rsidR="00865A96">
        <w:rPr>
          <w:szCs w:val="24"/>
        </w:rPr>
        <w:t>на основании соглашения оказывал юридические услуги доверителю по сдаче в аренду недвижимого имущества (квартиры)</w:t>
      </w:r>
      <w:r w:rsidR="00865A96" w:rsidRPr="00DF5949">
        <w:rPr>
          <w:szCs w:val="24"/>
        </w:rPr>
        <w:t>.</w:t>
      </w:r>
    </w:p>
    <w:p w:rsidR="00DB0334" w:rsidRDefault="006062B9" w:rsidP="00865A96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807C5A">
        <w:rPr>
          <w:szCs w:val="24"/>
        </w:rPr>
        <w:t xml:space="preserve">: соглашение в письменной форме не было передано доверителю, </w:t>
      </w:r>
      <w:r w:rsidR="00865A96">
        <w:rPr>
          <w:szCs w:val="24"/>
        </w:rPr>
        <w:t>договор аренды был заключен по заведомо заниженной цене; в договоре отсутствует подпись арендатора и акт приема-передачи квартиры; в содержании договора были указаны недостоверные сведения о площади квартиры и наличии спора в отношении части квартиры;</w:t>
      </w:r>
      <w:proofErr w:type="gramEnd"/>
      <w:r w:rsidR="00865A96">
        <w:rPr>
          <w:szCs w:val="24"/>
        </w:rPr>
        <w:t xml:space="preserve"> после получения запроса от доверителя относительно заключенной сделки адвокат не </w:t>
      </w:r>
      <w:proofErr w:type="gramStart"/>
      <w:r w:rsidR="00865A96">
        <w:rPr>
          <w:szCs w:val="24"/>
        </w:rPr>
        <w:t>предоставил отчет</w:t>
      </w:r>
      <w:proofErr w:type="gramEnd"/>
      <w:r w:rsidR="00865A96">
        <w:rPr>
          <w:szCs w:val="24"/>
        </w:rPr>
        <w:t xml:space="preserve"> о своей работе и уклоняется от общения с доверителем.</w:t>
      </w:r>
    </w:p>
    <w:p w:rsidR="00865A96" w:rsidRDefault="006062B9" w:rsidP="00865A96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</w:t>
      </w:r>
      <w:r w:rsidR="00B60BA4">
        <w:rPr>
          <w:szCs w:val="24"/>
        </w:rPr>
        <w:t>и</w:t>
      </w:r>
      <w:r>
        <w:rPr>
          <w:szCs w:val="24"/>
        </w:rPr>
        <w:t xml:space="preserve"> ставит вопрос о возбуждении в отношении адвоката </w:t>
      </w:r>
      <w:r w:rsidR="00BD2250">
        <w:t>Н.</w:t>
      </w:r>
      <w:r w:rsidR="00865A96">
        <w:t>В.А.</w:t>
      </w:r>
      <w:r w:rsidR="00BD2250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DB0334" w:rsidRDefault="00865A96" w:rsidP="00865A96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865A96" w:rsidRDefault="00865A96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договор аренды жилого помещения от 22.07.2019 г.;</w:t>
      </w:r>
    </w:p>
    <w:p w:rsidR="00865A96" w:rsidRDefault="00865A96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доверенность от 03.06.2019 г.;</w:t>
      </w:r>
    </w:p>
    <w:p w:rsidR="00865A96" w:rsidRDefault="00865A96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письмо </w:t>
      </w:r>
      <w:r w:rsidR="00BD2250">
        <w:rPr>
          <w:szCs w:val="24"/>
        </w:rPr>
        <w:t>Н.</w:t>
      </w:r>
      <w:r>
        <w:rPr>
          <w:szCs w:val="24"/>
        </w:rPr>
        <w:t>В.А. от 30.09.2019 г.;</w:t>
      </w:r>
    </w:p>
    <w:p w:rsidR="00865A96" w:rsidRPr="00865A96" w:rsidRDefault="00865A96" w:rsidP="00865A96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письмо </w:t>
      </w:r>
      <w:r w:rsidR="00BD2250">
        <w:rPr>
          <w:szCs w:val="24"/>
        </w:rPr>
        <w:t>П.</w:t>
      </w:r>
      <w:r>
        <w:rPr>
          <w:szCs w:val="24"/>
        </w:rPr>
        <w:t>М.М. от 02.10.2019 г.</w:t>
      </w:r>
    </w:p>
    <w:p w:rsidR="005B7097" w:rsidRPr="00807C5A" w:rsidRDefault="005B7097" w:rsidP="005B7097">
      <w:pPr>
        <w:pStyle w:val="a9"/>
        <w:ind w:firstLine="708"/>
        <w:jc w:val="both"/>
      </w:pPr>
      <w:r w:rsidRPr="00807C5A">
        <w:t>Комиссией был направлен запрос адвокату о предоставлении письменных объяснений и документов по доводам обращения.</w:t>
      </w:r>
    </w:p>
    <w:p w:rsidR="00807C5A" w:rsidRPr="00807C5A" w:rsidRDefault="005B7097" w:rsidP="005B7097">
      <w:pPr>
        <w:pStyle w:val="a9"/>
        <w:ind w:firstLine="708"/>
        <w:jc w:val="both"/>
      </w:pPr>
      <w:r w:rsidRPr="00807C5A">
        <w:t xml:space="preserve">Адвокат в </w:t>
      </w:r>
      <w:r w:rsidR="00807C5A">
        <w:t>письменных объяснениях возражал</w:t>
      </w:r>
      <w:r w:rsidRPr="00807C5A">
        <w:t xml:space="preserve"> </w:t>
      </w:r>
      <w:r w:rsidR="00807C5A">
        <w:t>против доводов жалобы и пояснил</w:t>
      </w:r>
      <w:r w:rsidRPr="00807C5A">
        <w:t xml:space="preserve">, что </w:t>
      </w:r>
      <w:r w:rsidR="00807C5A" w:rsidRPr="00807C5A">
        <w:t xml:space="preserve">никогда не заключал соглашения с заявителем. Он действительно оказывал ей помощь по сдаче квартиры в аренду как бывшей супруге своего товарища, но делал это без вознаграждения и вне рамок адвокатской деятельности. </w:t>
      </w:r>
      <w:r w:rsidR="00807C5A">
        <w:t>Подтверждением данного факта является то, что в доверенности он указан как физическое лицо, но не как адвокат.</w:t>
      </w:r>
      <w:r w:rsidR="0070178C">
        <w:t xml:space="preserve"> Единственное юридическое значимое действие, которое он совершил по данной доверенности – это подписание договора аренды, который был согласован заявителем без его участия.</w:t>
      </w:r>
    </w:p>
    <w:p w:rsidR="005B7097" w:rsidRPr="00807C5A" w:rsidRDefault="005B7097" w:rsidP="005B7097">
      <w:pPr>
        <w:pStyle w:val="a9"/>
        <w:ind w:firstLine="708"/>
        <w:jc w:val="both"/>
      </w:pPr>
      <w:r w:rsidRPr="00807C5A">
        <w:t>К письменным объяснениям адвоката приложены копии следующих документов:</w:t>
      </w:r>
    </w:p>
    <w:p w:rsidR="005B7097" w:rsidRDefault="00BD2D43" w:rsidP="005B7097">
      <w:pPr>
        <w:pStyle w:val="a9"/>
        <w:numPr>
          <w:ilvl w:val="0"/>
          <w:numId w:val="16"/>
        </w:numPr>
        <w:jc w:val="both"/>
      </w:pPr>
      <w:r>
        <w:t>заявление от арендатор</w:t>
      </w:r>
      <w:proofErr w:type="gramStart"/>
      <w:r>
        <w:t>а ООО</w:t>
      </w:r>
      <w:proofErr w:type="gramEnd"/>
      <w:r>
        <w:t xml:space="preserve"> «</w:t>
      </w:r>
      <w:r w:rsidR="00BD2250">
        <w:t>Х</w:t>
      </w:r>
      <w:r>
        <w:t>» в адрес заявителя;</w:t>
      </w:r>
    </w:p>
    <w:p w:rsidR="00BD2D43" w:rsidRDefault="00BD2D43" w:rsidP="005B7097">
      <w:pPr>
        <w:pStyle w:val="a9"/>
        <w:numPr>
          <w:ilvl w:val="0"/>
          <w:numId w:val="16"/>
        </w:numPr>
        <w:jc w:val="both"/>
      </w:pPr>
      <w:r>
        <w:lastRenderedPageBreak/>
        <w:t>платежное поручение на 150 000 руб. по договору аренды;</w:t>
      </w:r>
    </w:p>
    <w:p w:rsidR="005B7097" w:rsidRPr="00807C5A" w:rsidRDefault="00BD2D43" w:rsidP="00BD2D43">
      <w:pPr>
        <w:pStyle w:val="a9"/>
        <w:numPr>
          <w:ilvl w:val="0"/>
          <w:numId w:val="16"/>
        </w:numPr>
        <w:jc w:val="both"/>
      </w:pPr>
      <w:r>
        <w:t xml:space="preserve">выписка из </w:t>
      </w:r>
      <w:proofErr w:type="spellStart"/>
      <w:r>
        <w:t>Росреестра</w:t>
      </w:r>
      <w:proofErr w:type="spellEnd"/>
      <w:r>
        <w:t xml:space="preserve"> в отношении квартиры.</w:t>
      </w:r>
    </w:p>
    <w:p w:rsidR="00533B0A" w:rsidRPr="00533B0A" w:rsidRDefault="00533B0A" w:rsidP="005B7097">
      <w:pPr>
        <w:pStyle w:val="a9"/>
        <w:ind w:firstLine="708"/>
        <w:jc w:val="both"/>
      </w:pPr>
      <w:r w:rsidRPr="00533B0A">
        <w:t xml:space="preserve">В заседании комиссии </w:t>
      </w:r>
      <w:r>
        <w:t>заявитель поддержала доводы жалобы и пояснила, что она выдала доверенность адвокату на время своего отсутствия на территории РФ. С адвокатом о предмете поручения</w:t>
      </w:r>
      <w:r w:rsidR="00F37740">
        <w:t xml:space="preserve"> и условиях сдачи квартиры</w:t>
      </w:r>
      <w:r>
        <w:t xml:space="preserve"> они договорились по телефону.</w:t>
      </w:r>
      <w:r w:rsidR="00F37740">
        <w:t xml:space="preserve"> </w:t>
      </w:r>
      <w:r w:rsidR="00C82E8F">
        <w:t>В итоге в подписанном договоре аренды ц</w:t>
      </w:r>
      <w:r w:rsidR="00BA265C">
        <w:t>ена аренды квартиры</w:t>
      </w:r>
      <w:r w:rsidR="00C82E8F">
        <w:t xml:space="preserve"> за месяц</w:t>
      </w:r>
      <w:r w:rsidR="00BA265C">
        <w:t xml:space="preserve"> была определена в 15 000 руб.</w:t>
      </w:r>
      <w:r w:rsidR="00C82E8F">
        <w:t xml:space="preserve"> без согласования с ней</w:t>
      </w:r>
      <w:r w:rsidR="00BA265C">
        <w:t>, при том, что</w:t>
      </w:r>
      <w:r w:rsidR="00C82E8F">
        <w:t xml:space="preserve"> только</w:t>
      </w:r>
      <w:r w:rsidR="00BA265C">
        <w:t xml:space="preserve"> сумма коммунальных платежей по данной квартире площадью</w:t>
      </w:r>
      <w:r w:rsidR="00C82E8F">
        <w:t xml:space="preserve"> более</w:t>
      </w:r>
      <w:r w:rsidR="00BA265C">
        <w:t xml:space="preserve"> 125 м. в центре </w:t>
      </w:r>
      <w:r w:rsidR="00BD2250">
        <w:t>М.</w:t>
      </w:r>
      <w:r w:rsidR="00BA265C">
        <w:t xml:space="preserve"> составляет больше </w:t>
      </w:r>
      <w:r w:rsidR="00C82E8F">
        <w:t>цены аренды</w:t>
      </w:r>
      <w:r w:rsidR="00BA265C">
        <w:t>. При этом в цену аренды</w:t>
      </w:r>
      <w:r w:rsidR="00C82E8F">
        <w:t xml:space="preserve"> по условиям договора</w:t>
      </w:r>
      <w:r w:rsidR="00BA265C">
        <w:t xml:space="preserve"> включены междугородние и международные переговоры.</w:t>
      </w:r>
    </w:p>
    <w:p w:rsidR="000C22D8" w:rsidRPr="00796D43" w:rsidRDefault="005B7097" w:rsidP="00796D43">
      <w:pPr>
        <w:pStyle w:val="a9"/>
        <w:ind w:firstLine="708"/>
        <w:jc w:val="both"/>
      </w:pPr>
      <w:r w:rsidRPr="00FE0618">
        <w:t>В засед</w:t>
      </w:r>
      <w:r w:rsidR="00FE0618" w:rsidRPr="00FE0618">
        <w:t>ании комиссии адвокат поддержал</w:t>
      </w:r>
      <w:r w:rsidRPr="00FE0618">
        <w:t xml:space="preserve"> доводы</w:t>
      </w:r>
      <w:r w:rsidR="00FE0618">
        <w:t xml:space="preserve"> письменных объяснений и пояснил, что никогда не встречался с заявителем и не согласовал с ней условия поручения</w:t>
      </w:r>
      <w:r w:rsidR="00F51464">
        <w:t>, а также условия сдачи квартиры в аренду</w:t>
      </w:r>
      <w:r w:rsidR="00FE0618">
        <w:t xml:space="preserve">. Квартира была под судебным спором, поэтому цена аренды в 15 000 </w:t>
      </w:r>
      <w:r w:rsidR="00F51464">
        <w:t xml:space="preserve">руб. </w:t>
      </w:r>
      <w:r w:rsidR="00FE0618">
        <w:t xml:space="preserve">он считает соответствующей рыночным условиям. На вопросы комиссии подтвердил, что им был подписан договор аренды в качестве представителя </w:t>
      </w:r>
      <w:r w:rsidR="00C33398">
        <w:t>собственника от 22.07.2019 г.</w:t>
      </w:r>
      <w:r w:rsidR="00F51464">
        <w:t xml:space="preserve"> Проект договора аренды был прислан ему</w:t>
      </w:r>
      <w:r w:rsidR="000C22D8">
        <w:t xml:space="preserve"> бывшим мужем доверительницы и его знакомым</w:t>
      </w:r>
      <w:r w:rsidR="00F51464">
        <w:t xml:space="preserve"> </w:t>
      </w:r>
      <w:r w:rsidR="00BD2250">
        <w:t>К.</w:t>
      </w:r>
      <w:r w:rsidR="005A2DFC">
        <w:t>О.Н.</w:t>
      </w:r>
    </w:p>
    <w:p w:rsidR="00807C5A" w:rsidRPr="000C22D8" w:rsidRDefault="005B7097" w:rsidP="000C22D8">
      <w:pPr>
        <w:jc w:val="both"/>
        <w:rPr>
          <w:color w:val="auto"/>
          <w:szCs w:val="24"/>
        </w:rPr>
      </w:pPr>
      <w:r w:rsidRPr="00807C5A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0C22D8">
        <w:rPr>
          <w:color w:val="auto"/>
          <w:szCs w:val="24"/>
        </w:rPr>
        <w:t xml:space="preserve"> и заявителя</w:t>
      </w:r>
      <w:r w:rsidRPr="00807C5A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5B7097" w:rsidRPr="000C22D8" w:rsidRDefault="005B7097" w:rsidP="005B7097">
      <w:pPr>
        <w:ind w:firstLine="708"/>
        <w:jc w:val="both"/>
        <w:rPr>
          <w:color w:val="auto"/>
          <w:szCs w:val="24"/>
        </w:rPr>
      </w:pPr>
      <w:r w:rsidRPr="000C22D8">
        <w:rPr>
          <w:color w:val="auto"/>
        </w:rPr>
        <w:t xml:space="preserve">Адвокат </w:t>
      </w:r>
      <w:r w:rsidR="00BD2250">
        <w:rPr>
          <w:color w:val="auto"/>
        </w:rPr>
        <w:t>Н.</w:t>
      </w:r>
      <w:r w:rsidR="000C22D8">
        <w:rPr>
          <w:color w:val="auto"/>
        </w:rPr>
        <w:t xml:space="preserve">В.А. </w:t>
      </w:r>
      <w:r w:rsidRPr="000C22D8">
        <w:rPr>
          <w:color w:val="auto"/>
        </w:rPr>
        <w:t xml:space="preserve">на основании </w:t>
      </w:r>
      <w:r w:rsidR="000C22D8">
        <w:rPr>
          <w:color w:val="auto"/>
        </w:rPr>
        <w:t>выданной доверенности</w:t>
      </w:r>
      <w:r w:rsidRPr="000C22D8">
        <w:rPr>
          <w:color w:val="auto"/>
        </w:rPr>
        <w:t xml:space="preserve"> представлял интересы </w:t>
      </w:r>
      <w:r w:rsidR="000C22D8">
        <w:rPr>
          <w:color w:val="auto"/>
        </w:rPr>
        <w:t xml:space="preserve">заявителя </w:t>
      </w:r>
      <w:r w:rsidR="00BD2250">
        <w:rPr>
          <w:color w:val="auto"/>
        </w:rPr>
        <w:t>П.</w:t>
      </w:r>
      <w:r w:rsidR="000C22D8">
        <w:rPr>
          <w:color w:val="auto"/>
        </w:rPr>
        <w:t>М.М. при сдаче принадлежащей ей на праве собственности жилого помещения и заключении договора аренды жилого помещения.</w:t>
      </w:r>
    </w:p>
    <w:p w:rsidR="005B7097" w:rsidRPr="000C22D8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0C22D8">
        <w:rPr>
          <w:color w:val="auto"/>
          <w:szCs w:val="24"/>
        </w:rPr>
        <w:t xml:space="preserve">В силу </w:t>
      </w:r>
      <w:proofErr w:type="spellStart"/>
      <w:r w:rsidRPr="000C22D8">
        <w:rPr>
          <w:color w:val="auto"/>
          <w:szCs w:val="24"/>
        </w:rPr>
        <w:t>п.п</w:t>
      </w:r>
      <w:proofErr w:type="spellEnd"/>
      <w:r w:rsidRPr="000C22D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5B7097" w:rsidRPr="000C22D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0C22D8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0C22D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:rsidR="005B7097" w:rsidRDefault="005B7097" w:rsidP="005B7097">
      <w:pPr>
        <w:ind w:firstLine="720"/>
        <w:jc w:val="both"/>
        <w:rPr>
          <w:color w:val="auto"/>
          <w:szCs w:val="24"/>
        </w:rPr>
      </w:pPr>
      <w:r w:rsidRPr="000C22D8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DD3283" w:rsidRPr="00DD3283" w:rsidRDefault="00DD3283" w:rsidP="00DD3283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п. 1 ст. 1 ФЗ </w:t>
      </w:r>
      <w:r w:rsidRPr="000C4CB0">
        <w:rPr>
          <w:color w:val="auto"/>
          <w:szCs w:val="24"/>
        </w:rPr>
        <w:t>«Об адвокатской деятельности и адвокатуре в РФ»</w:t>
      </w:r>
      <w:r>
        <w:rPr>
          <w:color w:val="auto"/>
          <w:szCs w:val="24"/>
        </w:rPr>
        <w:t xml:space="preserve"> а</w:t>
      </w:r>
      <w:r w:rsidRPr="00DD3283">
        <w:rPr>
          <w:color w:val="auto"/>
          <w:szCs w:val="24"/>
        </w:rPr>
        <w:t xml:space="preserve">двокатской деятельностью является квалифицированная юридическая помощь, </w:t>
      </w:r>
      <w:proofErr w:type="gramStart"/>
      <w:r w:rsidRPr="00DD3283">
        <w:rPr>
          <w:color w:val="auto"/>
          <w:szCs w:val="24"/>
        </w:rPr>
        <w:t>оказываемая</w:t>
      </w:r>
      <w:proofErr w:type="gramEnd"/>
      <w:r w:rsidRPr="00DD3283">
        <w:rPr>
          <w:color w:val="auto"/>
          <w:szCs w:val="24"/>
        </w:rPr>
        <w:t xml:space="preserve"> на профессиональной основе лицами, получившими статус адвоката в </w:t>
      </w:r>
      <w:hyperlink r:id="rId9" w:history="1">
        <w:r w:rsidRPr="00DD3283">
          <w:rPr>
            <w:rStyle w:val="af5"/>
            <w:color w:val="auto"/>
            <w:szCs w:val="24"/>
            <w:u w:val="none"/>
          </w:rPr>
          <w:t>порядке</w:t>
        </w:r>
      </w:hyperlink>
      <w:r w:rsidRPr="00DD3283">
        <w:rPr>
          <w:color w:val="auto"/>
          <w:szCs w:val="24"/>
        </w:rPr>
        <w:t>, установленном настоящим Федеральным законом, физическим и юридическим лицам (далее - доверители) в целях защиты их прав, свобод и интересов, а также обеспечения доступа к правосудию.</w:t>
      </w:r>
      <w:r>
        <w:rPr>
          <w:color w:val="auto"/>
          <w:szCs w:val="24"/>
        </w:rPr>
        <w:t xml:space="preserve"> </w:t>
      </w:r>
      <w:proofErr w:type="gramStart"/>
      <w:r w:rsidRPr="00DD3283">
        <w:rPr>
          <w:color w:val="auto"/>
          <w:szCs w:val="24"/>
        </w:rPr>
        <w:t>Согласно п. 3 ст. 9 Кодекса профессиональной этики адвоката</w:t>
      </w:r>
      <w:r>
        <w:rPr>
          <w:color w:val="auto"/>
          <w:szCs w:val="24"/>
        </w:rPr>
        <w:t xml:space="preserve"> </w:t>
      </w:r>
      <w:r w:rsidRPr="00DD3283">
        <w:rPr>
          <w:color w:val="auto"/>
          <w:szCs w:val="24"/>
        </w:rPr>
        <w:t>адвокат не впр</w:t>
      </w:r>
      <w:r>
        <w:rPr>
          <w:color w:val="auto"/>
          <w:szCs w:val="24"/>
        </w:rPr>
        <w:t xml:space="preserve">аве </w:t>
      </w:r>
      <w:r w:rsidRPr="00DD3283">
        <w:rPr>
          <w:color w:val="auto"/>
          <w:szCs w:val="24"/>
        </w:rPr>
        <w:t>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а также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основе.</w:t>
      </w:r>
      <w:proofErr w:type="gramEnd"/>
    </w:p>
    <w:p w:rsidR="00DD3283" w:rsidRDefault="00DD3283" w:rsidP="00F24F19">
      <w:pPr>
        <w:ind w:firstLine="720"/>
        <w:jc w:val="both"/>
        <w:rPr>
          <w:color w:val="auto"/>
          <w:szCs w:val="24"/>
        </w:rPr>
      </w:pPr>
      <w:r w:rsidRPr="00DD3283">
        <w:rPr>
          <w:color w:val="auto"/>
          <w:szCs w:val="24"/>
        </w:rPr>
        <w:t>Таким образом, законодательство об адвокатской деятельности содержит</w:t>
      </w:r>
      <w:r>
        <w:rPr>
          <w:color w:val="auto"/>
          <w:szCs w:val="24"/>
        </w:rPr>
        <w:t xml:space="preserve"> прямой</w:t>
      </w:r>
      <w:r w:rsidRPr="00DD3283">
        <w:rPr>
          <w:color w:val="auto"/>
          <w:szCs w:val="24"/>
        </w:rPr>
        <w:t xml:space="preserve"> запрет на</w:t>
      </w:r>
      <w:r>
        <w:rPr>
          <w:color w:val="auto"/>
          <w:szCs w:val="24"/>
        </w:rPr>
        <w:t xml:space="preserve"> осуществление адвокатом юридической помощи</w:t>
      </w:r>
      <w:r w:rsidR="004D36F0">
        <w:rPr>
          <w:color w:val="auto"/>
          <w:szCs w:val="24"/>
        </w:rPr>
        <w:t xml:space="preserve"> (оказание юридических услуг)</w:t>
      </w:r>
      <w:r>
        <w:rPr>
          <w:color w:val="auto"/>
          <w:szCs w:val="24"/>
        </w:rPr>
        <w:t xml:space="preserve"> вне рамок адвокатской деятельности. По настоящему дисциплинарному производству </w:t>
      </w:r>
      <w:r>
        <w:rPr>
          <w:color w:val="auto"/>
          <w:szCs w:val="24"/>
        </w:rPr>
        <w:lastRenderedPageBreak/>
        <w:t xml:space="preserve">комиссия считает установленным факт, что адвокат </w:t>
      </w:r>
      <w:r w:rsidR="00BD2250">
        <w:rPr>
          <w:color w:val="auto"/>
          <w:szCs w:val="24"/>
        </w:rPr>
        <w:t>Н.</w:t>
      </w:r>
      <w:r>
        <w:rPr>
          <w:color w:val="auto"/>
          <w:szCs w:val="24"/>
        </w:rPr>
        <w:t xml:space="preserve">В.А. оказывал доверителю </w:t>
      </w:r>
      <w:r w:rsidR="00BD2250">
        <w:rPr>
          <w:color w:val="auto"/>
          <w:szCs w:val="24"/>
        </w:rPr>
        <w:t>П.</w:t>
      </w:r>
      <w:r>
        <w:rPr>
          <w:color w:val="auto"/>
          <w:szCs w:val="24"/>
        </w:rPr>
        <w:t>В.В. юридическую помощь, связанную со сдачей жилого помещения доверителя в аренду</w:t>
      </w:r>
      <w:r w:rsidR="00F24F19">
        <w:rPr>
          <w:color w:val="auto"/>
          <w:szCs w:val="24"/>
        </w:rPr>
        <w:t>, и подписал в качестве ее представителя договор аренды жилого помещения</w:t>
      </w:r>
      <w:r>
        <w:rPr>
          <w:color w:val="auto"/>
          <w:szCs w:val="24"/>
        </w:rPr>
        <w:t>. При этом комиссия критически относится к утверждениям адвоката о том, что он осуществлял данную деятельность не в качестве адвоката, а в качестве</w:t>
      </w:r>
      <w:r w:rsidR="00F24F19">
        <w:rPr>
          <w:color w:val="auto"/>
          <w:szCs w:val="24"/>
        </w:rPr>
        <w:t xml:space="preserve"> просто</w:t>
      </w:r>
      <w:r>
        <w:rPr>
          <w:color w:val="auto"/>
          <w:szCs w:val="24"/>
        </w:rPr>
        <w:t xml:space="preserve"> физического лица, что показывает недостаточное понимание адвокатом принципов и норм </w:t>
      </w:r>
      <w:r w:rsidR="00F24F19" w:rsidRPr="000C4CB0">
        <w:rPr>
          <w:color w:val="auto"/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 w:rsidR="00F24F19">
        <w:rPr>
          <w:color w:val="auto"/>
          <w:szCs w:val="24"/>
        </w:rPr>
        <w:t>.</w:t>
      </w:r>
    </w:p>
    <w:p w:rsidR="00796D43" w:rsidRPr="000C22D8" w:rsidRDefault="00F24F19" w:rsidP="004D36F0">
      <w:pPr>
        <w:ind w:firstLine="720"/>
        <w:jc w:val="both"/>
        <w:rPr>
          <w:color w:val="auto"/>
          <w:szCs w:val="24"/>
        </w:rPr>
      </w:pPr>
      <w:r w:rsidRPr="009911FA">
        <w:rPr>
          <w:color w:val="auto"/>
          <w:szCs w:val="24"/>
        </w:rPr>
        <w:t>Таким образом, оказание адвокатом юридической помощи в виде сдачи жилого помещения доверителя в аренду и подписания от имени доверителя договора аренды жилого помещения вне рамок адвокатской деятельности подтверждается материалами дисциплинарного производства.</w:t>
      </w:r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Комиссия неоднократно </w:t>
      </w:r>
      <w:r w:rsidR="004D36F0">
        <w:rPr>
          <w:color w:val="auto"/>
          <w:szCs w:val="24"/>
        </w:rPr>
        <w:t xml:space="preserve">также </w:t>
      </w:r>
      <w:r w:rsidRPr="000C4CB0">
        <w:rPr>
          <w:color w:val="auto"/>
          <w:szCs w:val="24"/>
        </w:rPr>
        <w:t>ранее отмечала,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</w:t>
      </w:r>
      <w:r w:rsidR="003D3030">
        <w:rPr>
          <w:color w:val="auto"/>
          <w:szCs w:val="24"/>
        </w:rPr>
        <w:t>е</w:t>
      </w:r>
      <w:r w:rsidRPr="000C4CB0">
        <w:rPr>
          <w:color w:val="auto"/>
          <w:szCs w:val="24"/>
        </w:rPr>
        <w:t xml:space="preserve">нная в </w:t>
      </w:r>
      <w:proofErr w:type="spellStart"/>
      <w:r w:rsidRPr="000C4CB0">
        <w:rPr>
          <w:color w:val="auto"/>
          <w:szCs w:val="24"/>
        </w:rPr>
        <w:t>п.п</w:t>
      </w:r>
      <w:proofErr w:type="spellEnd"/>
      <w:r w:rsidRPr="000C4CB0">
        <w:rPr>
          <w:color w:val="auto"/>
          <w:szCs w:val="24"/>
        </w:rPr>
        <w:t xml:space="preserve">. 1 п. 1 ст. 7 ФЗ </w:t>
      </w:r>
      <w:bookmarkStart w:id="1" w:name="_Hlk24477320"/>
      <w:r w:rsidRPr="000C4CB0">
        <w:rPr>
          <w:color w:val="auto"/>
          <w:szCs w:val="24"/>
        </w:rPr>
        <w:t xml:space="preserve">«Об адвокатской деятельности и адвокатуре в РФ», </w:t>
      </w:r>
      <w:bookmarkEnd w:id="1"/>
      <w:r w:rsidRPr="000C4CB0">
        <w:rPr>
          <w:color w:val="auto"/>
          <w:szCs w:val="24"/>
        </w:rPr>
        <w:t>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proofErr w:type="gramStart"/>
      <w:r w:rsidRPr="000C4CB0">
        <w:rPr>
          <w:color w:val="auto"/>
          <w:szCs w:val="24"/>
        </w:rPr>
        <w:t xml:space="preserve">В соответствии с </w:t>
      </w:r>
      <w:proofErr w:type="spellStart"/>
      <w:r w:rsidRPr="000C4CB0">
        <w:rPr>
          <w:color w:val="auto"/>
          <w:szCs w:val="24"/>
        </w:rPr>
        <w:t>п.п</w:t>
      </w:r>
      <w:proofErr w:type="spellEnd"/>
      <w:r w:rsidRPr="000C4CB0">
        <w:rPr>
          <w:color w:val="auto"/>
          <w:szCs w:val="24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</w:t>
      </w:r>
      <w:r w:rsidR="003D3030">
        <w:rPr>
          <w:color w:val="auto"/>
          <w:szCs w:val="24"/>
        </w:rPr>
        <w:t>отрицает</w:t>
      </w:r>
      <w:r w:rsidRPr="000C4CB0">
        <w:rPr>
          <w:color w:val="auto"/>
          <w:szCs w:val="24"/>
        </w:rPr>
        <w:t xml:space="preserve"> </w:t>
      </w:r>
      <w:r w:rsidR="003D3030">
        <w:rPr>
          <w:color w:val="auto"/>
          <w:szCs w:val="24"/>
        </w:rPr>
        <w:t>отсутствия</w:t>
      </w:r>
      <w:r w:rsidRPr="000C4CB0">
        <w:rPr>
          <w:color w:val="auto"/>
          <w:szCs w:val="24"/>
        </w:rPr>
        <w:t xml:space="preserve"> письменного соглашения на оказание юридической помощи заявителю. </w:t>
      </w:r>
    </w:p>
    <w:p w:rsidR="000C4CB0" w:rsidRDefault="000C4CB0" w:rsidP="003D3030">
      <w:pPr>
        <w:ind w:firstLine="720"/>
        <w:jc w:val="both"/>
        <w:rPr>
          <w:color w:val="auto"/>
          <w:szCs w:val="24"/>
        </w:rPr>
      </w:pPr>
      <w:r w:rsidRPr="009911FA">
        <w:rPr>
          <w:color w:val="auto"/>
          <w:szCs w:val="24"/>
        </w:rPr>
        <w:t xml:space="preserve">Таким образом, оказание юридической помощи доверителю </w:t>
      </w:r>
      <w:r w:rsidR="003D3030" w:rsidRPr="009911FA">
        <w:rPr>
          <w:color w:val="auto"/>
          <w:szCs w:val="24"/>
        </w:rPr>
        <w:t xml:space="preserve">без заключения письменного соглашения </w:t>
      </w:r>
      <w:r w:rsidRPr="009911FA">
        <w:rPr>
          <w:color w:val="auto"/>
          <w:szCs w:val="24"/>
        </w:rPr>
        <w:t>является самостоятельным дисциплинарным нарушением адвоката.</w:t>
      </w:r>
    </w:p>
    <w:p w:rsidR="003D3030" w:rsidRDefault="000C4CB0" w:rsidP="000C4CB0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Кроме того, комиссия ранее </w:t>
      </w:r>
      <w:r w:rsidR="003D3030">
        <w:rPr>
          <w:color w:val="auto"/>
          <w:szCs w:val="24"/>
        </w:rPr>
        <w:t>указывала в своих заключениях</w:t>
      </w:r>
      <w:r w:rsidRPr="000C4CB0">
        <w:rPr>
          <w:color w:val="auto"/>
          <w:szCs w:val="24"/>
        </w:rPr>
        <w:t xml:space="preserve">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0C4CB0">
        <w:rPr>
          <w:color w:val="auto"/>
          <w:szCs w:val="24"/>
        </w:rPr>
        <w:t>пп</w:t>
      </w:r>
      <w:proofErr w:type="spellEnd"/>
      <w:r w:rsidRPr="000C4CB0">
        <w:rPr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0C4CB0">
        <w:rPr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:rsidR="00A64D34" w:rsidRDefault="00A64D34" w:rsidP="000C4CB0">
      <w:pPr>
        <w:ind w:firstLine="720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Комиссия критически относится к утверждениям адвоката о том, что при отсутствии письменно согласованных с доверителем условий сдачи квартиры в аренду он считает размер арендной платы 15 000 руб.</w:t>
      </w:r>
      <w:r w:rsidR="003A30B9">
        <w:rPr>
          <w:color w:val="auto"/>
          <w:szCs w:val="24"/>
        </w:rPr>
        <w:t xml:space="preserve"> в месяц</w:t>
      </w:r>
      <w:r>
        <w:rPr>
          <w:color w:val="auto"/>
          <w:szCs w:val="24"/>
        </w:rPr>
        <w:t xml:space="preserve"> соответствующим рыночным условиям, при том, что жилое помещение площадью более 125 м. и находится в</w:t>
      </w:r>
      <w:r w:rsidR="003A30B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центре Москвы (по адресу:</w:t>
      </w:r>
      <w:proofErr w:type="gramEnd"/>
      <w:r>
        <w:rPr>
          <w:color w:val="auto"/>
          <w:szCs w:val="24"/>
        </w:rPr>
        <w:t xml:space="preserve"> Армянский пер., д. 7). По данным портала недвижимости Циан средняя ставка аренды в данном районе Москвы составляет не менее чем </w:t>
      </w:r>
      <w:r w:rsidR="00FE447F">
        <w:rPr>
          <w:color w:val="auto"/>
          <w:szCs w:val="24"/>
        </w:rPr>
        <w:t>8</w:t>
      </w:r>
      <w:r>
        <w:rPr>
          <w:color w:val="auto"/>
          <w:szCs w:val="24"/>
        </w:rPr>
        <w:t>0 000 руб. при сдаче в аренду однокомнатной квартиры</w:t>
      </w:r>
      <w:r w:rsidR="003A30B9">
        <w:rPr>
          <w:color w:val="auto"/>
          <w:szCs w:val="24"/>
        </w:rPr>
        <w:t xml:space="preserve"> с современным ремонтом</w:t>
      </w:r>
      <w:r>
        <w:rPr>
          <w:color w:val="auto"/>
          <w:szCs w:val="24"/>
        </w:rPr>
        <w:t>.</w:t>
      </w:r>
    </w:p>
    <w:p w:rsidR="008C5098" w:rsidRDefault="00FE447F" w:rsidP="009911FA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констатирует, что в</w:t>
      </w:r>
      <w:r w:rsidR="000C4CB0" w:rsidRPr="000C4CB0">
        <w:rPr>
          <w:color w:val="auto"/>
          <w:szCs w:val="24"/>
        </w:rPr>
        <w:t xml:space="preserve"> отсутствие письменного соглашения, что само является нарушением требований ст. 25 ФЗ, и формальных указаний доверителя, адвокат должен исходить из разумно понимаемы</w:t>
      </w:r>
      <w:r w:rsidR="00C26819">
        <w:rPr>
          <w:color w:val="auto"/>
          <w:szCs w:val="24"/>
        </w:rPr>
        <w:t>х</w:t>
      </w:r>
      <w:r w:rsidR="000C4CB0" w:rsidRPr="000C4CB0">
        <w:rPr>
          <w:color w:val="auto"/>
          <w:szCs w:val="24"/>
        </w:rPr>
        <w:t xml:space="preserve"> и ожидаемых интересов доверителя</w:t>
      </w:r>
      <w:r w:rsidR="00C26819">
        <w:rPr>
          <w:color w:val="auto"/>
          <w:szCs w:val="24"/>
        </w:rPr>
        <w:t xml:space="preserve"> при представлении интересов </w:t>
      </w:r>
      <w:r w:rsidR="009911FA">
        <w:rPr>
          <w:color w:val="auto"/>
          <w:szCs w:val="24"/>
        </w:rPr>
        <w:t>доверителя</w:t>
      </w:r>
      <w:r w:rsidR="00C26819">
        <w:rPr>
          <w:color w:val="auto"/>
          <w:szCs w:val="24"/>
        </w:rPr>
        <w:t>.</w:t>
      </w:r>
      <w:r w:rsidR="009911FA">
        <w:rPr>
          <w:color w:val="auto"/>
          <w:szCs w:val="24"/>
        </w:rPr>
        <w:t xml:space="preserve"> Д</w:t>
      </w:r>
      <w:r w:rsidRPr="009911FA">
        <w:rPr>
          <w:color w:val="auto"/>
          <w:szCs w:val="24"/>
        </w:rPr>
        <w:t>анное требование не было выполнено адвокатом в рассматриваемом дисциплинарном производстве,</w:t>
      </w:r>
      <w:r w:rsidR="000C4CB0" w:rsidRPr="009911FA">
        <w:rPr>
          <w:color w:val="auto"/>
          <w:szCs w:val="24"/>
        </w:rPr>
        <w:t xml:space="preserve"> </w:t>
      </w:r>
      <w:r w:rsidR="003A30B9" w:rsidRPr="009911FA">
        <w:rPr>
          <w:color w:val="auto"/>
          <w:szCs w:val="24"/>
        </w:rPr>
        <w:t xml:space="preserve">т.к. адвокатом был заключен от имени доверителя договор аренды жилого помещения доверителя с условиями, явно не </w:t>
      </w:r>
      <w:r w:rsidR="003A30B9" w:rsidRPr="009911FA">
        <w:rPr>
          <w:color w:val="auto"/>
          <w:szCs w:val="24"/>
        </w:rPr>
        <w:lastRenderedPageBreak/>
        <w:t>соответствующими рыночным условиям и разумно понимаемым законным интересам доверителя.</w:t>
      </w:r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proofErr w:type="gramStart"/>
      <w:r w:rsidRPr="000C4CB0">
        <w:rPr>
          <w:color w:val="auto"/>
          <w:szCs w:val="24"/>
        </w:rPr>
        <w:t>Комиссия неоднократно ранее отмечала, что при отсутствии сведений от адвоката о надлежащем исполнении поручения доверителя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  <w:proofErr w:type="gramEnd"/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proofErr w:type="gramStart"/>
      <w:r w:rsidRPr="000C4CB0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BD2250">
        <w:rPr>
          <w:color w:val="auto"/>
          <w:szCs w:val="24"/>
        </w:rPr>
        <w:t>Н.</w:t>
      </w:r>
      <w:r w:rsidR="004D1C0A">
        <w:rPr>
          <w:color w:val="auto"/>
          <w:szCs w:val="24"/>
        </w:rPr>
        <w:t>В.А.</w:t>
      </w:r>
      <w:r w:rsidRPr="000C4CB0">
        <w:rPr>
          <w:color w:val="auto"/>
          <w:szCs w:val="24"/>
        </w:rPr>
        <w:t xml:space="preserve"> нарушений </w:t>
      </w:r>
      <w:proofErr w:type="spellStart"/>
      <w:r w:rsidRPr="000C4CB0">
        <w:rPr>
          <w:color w:val="auto"/>
          <w:szCs w:val="24"/>
        </w:rPr>
        <w:t>п.п</w:t>
      </w:r>
      <w:proofErr w:type="spellEnd"/>
      <w:r w:rsidRPr="000C4CB0">
        <w:rPr>
          <w:color w:val="auto"/>
          <w:szCs w:val="24"/>
        </w:rPr>
        <w:t xml:space="preserve">. 1 п. 1 ст. 7, п. 1 и 2 ст. 25 ФЗ «Об адвокатской деятельности и адвокатуре в РФ», </w:t>
      </w:r>
      <w:r w:rsidRPr="009911FA">
        <w:rPr>
          <w:color w:val="auto"/>
          <w:szCs w:val="24"/>
        </w:rPr>
        <w:t xml:space="preserve">п. 1 ст. 8, </w:t>
      </w:r>
      <w:proofErr w:type="spellStart"/>
      <w:r w:rsidRPr="009911FA">
        <w:rPr>
          <w:color w:val="auto"/>
          <w:szCs w:val="24"/>
        </w:rPr>
        <w:t>пп</w:t>
      </w:r>
      <w:proofErr w:type="spellEnd"/>
      <w:r w:rsidRPr="009911FA">
        <w:rPr>
          <w:color w:val="auto"/>
          <w:szCs w:val="24"/>
        </w:rPr>
        <w:t>. 1 п. 1 ст. 9</w:t>
      </w:r>
      <w:r w:rsidRPr="000C4CB0">
        <w:rPr>
          <w:color w:val="auto"/>
          <w:szCs w:val="24"/>
        </w:rPr>
        <w:t xml:space="preserve">  Кодекса профессиональной этики адвоката, и ненадлежащем исполнении своих обязанностей перед</w:t>
      </w:r>
      <w:proofErr w:type="gramEnd"/>
      <w:r w:rsidRPr="000C4CB0">
        <w:rPr>
          <w:color w:val="auto"/>
          <w:szCs w:val="24"/>
        </w:rPr>
        <w:t xml:space="preserve"> доверителем </w:t>
      </w:r>
      <w:r w:rsidR="00BD2250">
        <w:rPr>
          <w:color w:val="auto"/>
          <w:szCs w:val="24"/>
        </w:rPr>
        <w:t>П.</w:t>
      </w:r>
      <w:r w:rsidR="004D1C0A">
        <w:rPr>
          <w:color w:val="auto"/>
          <w:szCs w:val="24"/>
        </w:rPr>
        <w:t>М.М.</w:t>
      </w:r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proofErr w:type="gramStart"/>
      <w:r w:rsidRPr="000C4CB0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</w:t>
      </w:r>
      <w:r w:rsidR="00C87473" w:rsidRPr="000C4CB0">
        <w:rPr>
          <w:color w:val="auto"/>
          <w:szCs w:val="24"/>
        </w:rPr>
        <w:t>комиссия Адвокатской</w:t>
      </w:r>
      <w:r w:rsidRPr="000C4CB0">
        <w:rPr>
          <w:color w:val="auto"/>
          <w:szCs w:val="24"/>
        </w:rPr>
        <w:t xml:space="preserve"> палаты Московской области дает </w:t>
      </w:r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</w:p>
    <w:p w:rsidR="000C4CB0" w:rsidRPr="000C4CB0" w:rsidRDefault="000C4CB0" w:rsidP="000C4CB0">
      <w:pPr>
        <w:ind w:firstLine="720"/>
        <w:jc w:val="center"/>
        <w:rPr>
          <w:b/>
          <w:color w:val="auto"/>
          <w:szCs w:val="24"/>
        </w:rPr>
      </w:pPr>
      <w:r w:rsidRPr="000C4CB0">
        <w:rPr>
          <w:b/>
          <w:color w:val="auto"/>
          <w:szCs w:val="24"/>
        </w:rPr>
        <w:t>ЗАКЛЮЧЕНИЕ:</w:t>
      </w:r>
    </w:p>
    <w:p w:rsidR="000C4CB0" w:rsidRPr="000C4CB0" w:rsidRDefault="000C4CB0" w:rsidP="000C4CB0">
      <w:pPr>
        <w:ind w:firstLine="720"/>
        <w:jc w:val="both"/>
        <w:rPr>
          <w:b/>
          <w:color w:val="auto"/>
          <w:szCs w:val="24"/>
        </w:rPr>
      </w:pPr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proofErr w:type="gramStart"/>
      <w:r w:rsidRPr="000C4CB0">
        <w:rPr>
          <w:color w:val="auto"/>
          <w:szCs w:val="24"/>
        </w:rPr>
        <w:t>- о наличии в действиях (бездействии) адвоката</w:t>
      </w:r>
      <w:r w:rsidR="004D1C0A">
        <w:rPr>
          <w:color w:val="auto"/>
          <w:szCs w:val="24"/>
        </w:rPr>
        <w:t xml:space="preserve"> </w:t>
      </w:r>
      <w:r w:rsidR="00BD2250">
        <w:rPr>
          <w:color w:val="auto"/>
          <w:szCs w:val="24"/>
        </w:rPr>
        <w:t>Н.В.А.</w:t>
      </w:r>
      <w:r w:rsidR="004D1C0A"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0C4CB0">
        <w:rPr>
          <w:color w:val="auto"/>
          <w:szCs w:val="24"/>
        </w:rPr>
        <w:t>п.п</w:t>
      </w:r>
      <w:proofErr w:type="spellEnd"/>
      <w:r w:rsidRPr="000C4CB0">
        <w:rPr>
          <w:color w:val="auto"/>
          <w:szCs w:val="24"/>
        </w:rPr>
        <w:t xml:space="preserve">. 1 п. 1 ст. 7, п. 1 и 2 ст. 25 ФЗ «Об адвокатской деятельности и адвокатуре в РФ», п. 1 ст. 8, </w:t>
      </w:r>
      <w:proofErr w:type="spellStart"/>
      <w:r w:rsidRPr="009911FA">
        <w:rPr>
          <w:color w:val="auto"/>
          <w:szCs w:val="24"/>
        </w:rPr>
        <w:t>пп</w:t>
      </w:r>
      <w:proofErr w:type="spellEnd"/>
      <w:r w:rsidRPr="009911FA">
        <w:rPr>
          <w:color w:val="auto"/>
          <w:szCs w:val="24"/>
        </w:rPr>
        <w:t>. 1 п. 1 ст. 9</w:t>
      </w:r>
      <w:r w:rsidRPr="000C4CB0">
        <w:rPr>
          <w:color w:val="auto"/>
          <w:szCs w:val="24"/>
        </w:rPr>
        <w:t xml:space="preserve"> Кодекса профессиональной этики адвоката</w:t>
      </w:r>
      <w:proofErr w:type="gramEnd"/>
      <w:r w:rsidRPr="000C4CB0">
        <w:rPr>
          <w:color w:val="auto"/>
          <w:szCs w:val="24"/>
        </w:rPr>
        <w:t xml:space="preserve">, а также ненадлежащем исполнении адвокатом своих профессиональных обязанностей перед доверителем </w:t>
      </w:r>
      <w:r w:rsidR="00BD2250">
        <w:rPr>
          <w:color w:val="auto"/>
          <w:szCs w:val="24"/>
        </w:rPr>
        <w:t>П.</w:t>
      </w:r>
      <w:r w:rsidR="00A12C32">
        <w:rPr>
          <w:color w:val="auto"/>
          <w:szCs w:val="24"/>
        </w:rPr>
        <w:t>М.М.</w:t>
      </w:r>
      <w:r w:rsidRPr="000C4CB0">
        <w:rPr>
          <w:color w:val="auto"/>
          <w:szCs w:val="24"/>
        </w:rPr>
        <w:t xml:space="preserve">, </w:t>
      </w:r>
      <w:proofErr w:type="gramStart"/>
      <w:r w:rsidRPr="000C4CB0">
        <w:rPr>
          <w:color w:val="auto"/>
          <w:szCs w:val="24"/>
        </w:rPr>
        <w:t>которое</w:t>
      </w:r>
      <w:proofErr w:type="gramEnd"/>
      <w:r w:rsidRPr="000C4CB0">
        <w:rPr>
          <w:color w:val="auto"/>
          <w:szCs w:val="24"/>
        </w:rPr>
        <w:t xml:space="preserve"> выразилось в том, что адвокат:</w:t>
      </w:r>
    </w:p>
    <w:p w:rsidR="009911FA" w:rsidRPr="009911FA" w:rsidRDefault="009911FA" w:rsidP="009911FA">
      <w:pPr>
        <w:numPr>
          <w:ilvl w:val="0"/>
          <w:numId w:val="19"/>
        </w:numPr>
        <w:jc w:val="both"/>
        <w:rPr>
          <w:color w:val="auto"/>
          <w:szCs w:val="24"/>
        </w:rPr>
      </w:pPr>
      <w:r w:rsidRPr="009911FA">
        <w:rPr>
          <w:color w:val="auto"/>
          <w:szCs w:val="24"/>
        </w:rPr>
        <w:t>оказ</w:t>
      </w:r>
      <w:r>
        <w:rPr>
          <w:color w:val="auto"/>
          <w:szCs w:val="24"/>
        </w:rPr>
        <w:t>ывал</w:t>
      </w:r>
      <w:r w:rsidRPr="009911FA">
        <w:rPr>
          <w:color w:val="auto"/>
          <w:szCs w:val="24"/>
        </w:rPr>
        <w:t xml:space="preserve"> юридическ</w:t>
      </w:r>
      <w:r>
        <w:rPr>
          <w:color w:val="auto"/>
          <w:szCs w:val="24"/>
        </w:rPr>
        <w:t>ую</w:t>
      </w:r>
      <w:r w:rsidRPr="009911FA">
        <w:rPr>
          <w:color w:val="auto"/>
          <w:szCs w:val="24"/>
        </w:rPr>
        <w:t xml:space="preserve"> помощ</w:t>
      </w:r>
      <w:r>
        <w:rPr>
          <w:color w:val="auto"/>
          <w:szCs w:val="24"/>
        </w:rPr>
        <w:t>ь заявителю</w:t>
      </w:r>
      <w:r w:rsidRPr="009911FA">
        <w:rPr>
          <w:color w:val="auto"/>
          <w:szCs w:val="24"/>
        </w:rPr>
        <w:t xml:space="preserve"> в виде сдачи жилого помещения доверителя в аренду и подписания от имени доверителя договора аренды жилого помещения вне рамок адвокатской деятельности</w:t>
      </w:r>
      <w:r>
        <w:rPr>
          <w:color w:val="auto"/>
          <w:szCs w:val="24"/>
        </w:rPr>
        <w:t>;</w:t>
      </w:r>
    </w:p>
    <w:p w:rsidR="000C4CB0" w:rsidRPr="000C4CB0" w:rsidRDefault="000C4CB0" w:rsidP="000C4CB0">
      <w:pPr>
        <w:numPr>
          <w:ilvl w:val="0"/>
          <w:numId w:val="19"/>
        </w:numPr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нарушил порядок оформления оказания юридической помощи, а именно оказывал юридическую помощь в виде </w:t>
      </w:r>
      <w:r w:rsidR="00A12C32">
        <w:rPr>
          <w:color w:val="auto"/>
          <w:szCs w:val="24"/>
        </w:rPr>
        <w:t xml:space="preserve">представления интересов </w:t>
      </w:r>
      <w:proofErr w:type="gramStart"/>
      <w:r w:rsidR="00A12C32">
        <w:rPr>
          <w:color w:val="auto"/>
          <w:szCs w:val="24"/>
        </w:rPr>
        <w:t>доверителя</w:t>
      </w:r>
      <w:proofErr w:type="gramEnd"/>
      <w:r w:rsidR="00A12C32">
        <w:rPr>
          <w:color w:val="auto"/>
          <w:szCs w:val="24"/>
        </w:rPr>
        <w:t xml:space="preserve"> при заключении договора аренды принадлежащего доверителю жилого помещения</w:t>
      </w:r>
      <w:r w:rsidRPr="000C4CB0">
        <w:rPr>
          <w:color w:val="auto"/>
          <w:szCs w:val="24"/>
        </w:rPr>
        <w:t xml:space="preserve"> без заключения письменного соглашения;</w:t>
      </w:r>
    </w:p>
    <w:p w:rsidR="000C4CB0" w:rsidRPr="009911FA" w:rsidRDefault="009911FA" w:rsidP="009911FA">
      <w:pPr>
        <w:pStyle w:val="ac"/>
        <w:numPr>
          <w:ilvl w:val="0"/>
          <w:numId w:val="19"/>
        </w:numPr>
        <w:jc w:val="both"/>
        <w:rPr>
          <w:color w:val="auto"/>
          <w:szCs w:val="24"/>
        </w:rPr>
      </w:pPr>
      <w:r w:rsidRPr="009911FA">
        <w:rPr>
          <w:color w:val="auto"/>
          <w:szCs w:val="24"/>
        </w:rPr>
        <w:t xml:space="preserve">заключил от имени доверителя договор аренды жилого помещения доверителя с условиями, явно не соответствующими рыночным условиям и разумно понимаемым законным интересам доверителя, </w:t>
      </w:r>
      <w:r w:rsidR="000C4CB0" w:rsidRPr="009911FA">
        <w:rPr>
          <w:color w:val="auto"/>
          <w:szCs w:val="24"/>
        </w:rPr>
        <w:t>руководствуясь соображениями собственной выгоды или безнравственными интересами</w:t>
      </w:r>
      <w:r w:rsidRPr="009911FA">
        <w:rPr>
          <w:color w:val="auto"/>
          <w:szCs w:val="24"/>
        </w:rPr>
        <w:t>.</w:t>
      </w:r>
    </w:p>
    <w:p w:rsidR="000C4CB0" w:rsidRPr="000C4CB0" w:rsidRDefault="000C4CB0" w:rsidP="009911FA">
      <w:pPr>
        <w:ind w:left="720"/>
        <w:jc w:val="both"/>
        <w:rPr>
          <w:color w:val="auto"/>
          <w:szCs w:val="24"/>
        </w:rPr>
      </w:pPr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</w:p>
    <w:p w:rsidR="000C4CB0" w:rsidRPr="000C4CB0" w:rsidRDefault="000C4CB0" w:rsidP="009911FA">
      <w:pPr>
        <w:jc w:val="both"/>
        <w:rPr>
          <w:color w:val="auto"/>
          <w:szCs w:val="24"/>
        </w:rPr>
      </w:pPr>
    </w:p>
    <w:p w:rsidR="000C4CB0" w:rsidRPr="000C4CB0" w:rsidRDefault="000C4CB0" w:rsidP="000C4CB0">
      <w:pPr>
        <w:ind w:firstLine="720"/>
        <w:jc w:val="both"/>
        <w:rPr>
          <w:color w:val="auto"/>
          <w:szCs w:val="24"/>
        </w:rPr>
      </w:pPr>
      <w:proofErr w:type="spellStart"/>
      <w:r w:rsidRPr="000C4CB0">
        <w:rPr>
          <w:color w:val="auto"/>
          <w:szCs w:val="24"/>
        </w:rPr>
        <w:t>И.о</w:t>
      </w:r>
      <w:proofErr w:type="spellEnd"/>
      <w:r w:rsidRPr="000C4CB0">
        <w:rPr>
          <w:color w:val="auto"/>
          <w:szCs w:val="24"/>
        </w:rPr>
        <w:t xml:space="preserve">. председателя Квалификационной комиссии </w:t>
      </w:r>
    </w:p>
    <w:p w:rsidR="000C22D8" w:rsidRPr="009911FA" w:rsidRDefault="000C4CB0" w:rsidP="009911FA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Адвокатской палаты Московской области                                               </w:t>
      </w:r>
      <w:r>
        <w:rPr>
          <w:color w:val="auto"/>
          <w:szCs w:val="24"/>
        </w:rPr>
        <w:t xml:space="preserve"> </w:t>
      </w:r>
      <w:proofErr w:type="spellStart"/>
      <w:r w:rsidRPr="000C4CB0">
        <w:rPr>
          <w:color w:val="auto"/>
          <w:szCs w:val="24"/>
        </w:rPr>
        <w:t>Толчеев</w:t>
      </w:r>
      <w:proofErr w:type="spellEnd"/>
      <w:r w:rsidRPr="000C4CB0">
        <w:rPr>
          <w:color w:val="auto"/>
          <w:szCs w:val="24"/>
        </w:rPr>
        <w:t xml:space="preserve"> М.Н.</w:t>
      </w:r>
    </w:p>
    <w:sectPr w:rsidR="000C22D8" w:rsidRPr="009911FA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10" w:rsidRDefault="00720410">
      <w:r>
        <w:separator/>
      </w:r>
    </w:p>
  </w:endnote>
  <w:endnote w:type="continuationSeparator" w:id="0">
    <w:p w:rsidR="00720410" w:rsidRDefault="0072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10" w:rsidRDefault="00720410">
      <w:r>
        <w:separator/>
      </w:r>
    </w:p>
  </w:footnote>
  <w:footnote w:type="continuationSeparator" w:id="0">
    <w:p w:rsidR="00720410" w:rsidRDefault="0072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EF064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D225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4546057"/>
    <w:multiLevelType w:val="hybridMultilevel"/>
    <w:tmpl w:val="78106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53D34"/>
    <w:multiLevelType w:val="hybridMultilevel"/>
    <w:tmpl w:val="4CC4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66AF0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2D8"/>
    <w:rsid w:val="000C2913"/>
    <w:rsid w:val="000C3337"/>
    <w:rsid w:val="000C4CB0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7073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30B9"/>
    <w:rsid w:val="003A7121"/>
    <w:rsid w:val="003C231E"/>
    <w:rsid w:val="003D3030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1C0A"/>
    <w:rsid w:val="004D36F0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3B0A"/>
    <w:rsid w:val="005357D4"/>
    <w:rsid w:val="00535D33"/>
    <w:rsid w:val="005368EF"/>
    <w:rsid w:val="00542FEA"/>
    <w:rsid w:val="0054518F"/>
    <w:rsid w:val="0054527C"/>
    <w:rsid w:val="00550DFC"/>
    <w:rsid w:val="005531D1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2DFC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178C"/>
    <w:rsid w:val="00702AD1"/>
    <w:rsid w:val="007071C1"/>
    <w:rsid w:val="00712E11"/>
    <w:rsid w:val="007169DE"/>
    <w:rsid w:val="00716DD1"/>
    <w:rsid w:val="00720410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96D43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7C5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5A96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5098"/>
    <w:rsid w:val="008C71E6"/>
    <w:rsid w:val="008D015B"/>
    <w:rsid w:val="008D4878"/>
    <w:rsid w:val="008D5CD7"/>
    <w:rsid w:val="008D6492"/>
    <w:rsid w:val="008D7037"/>
    <w:rsid w:val="008D7163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55822"/>
    <w:rsid w:val="009637DC"/>
    <w:rsid w:val="00965B14"/>
    <w:rsid w:val="00970D9A"/>
    <w:rsid w:val="009739DF"/>
    <w:rsid w:val="009825A4"/>
    <w:rsid w:val="00987828"/>
    <w:rsid w:val="009909E4"/>
    <w:rsid w:val="009911FA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6755"/>
    <w:rsid w:val="009F76FA"/>
    <w:rsid w:val="00A00613"/>
    <w:rsid w:val="00A01FC5"/>
    <w:rsid w:val="00A0494A"/>
    <w:rsid w:val="00A06701"/>
    <w:rsid w:val="00A12C32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4D34"/>
    <w:rsid w:val="00A66693"/>
    <w:rsid w:val="00A756CA"/>
    <w:rsid w:val="00A77D4F"/>
    <w:rsid w:val="00A86684"/>
    <w:rsid w:val="00A915F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976E1"/>
    <w:rsid w:val="00BA265C"/>
    <w:rsid w:val="00BA2E87"/>
    <w:rsid w:val="00BA4172"/>
    <w:rsid w:val="00BA47E1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2250"/>
    <w:rsid w:val="00BD2D43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17870"/>
    <w:rsid w:val="00C223F3"/>
    <w:rsid w:val="00C22C7F"/>
    <w:rsid w:val="00C25E94"/>
    <w:rsid w:val="00C26819"/>
    <w:rsid w:val="00C2736D"/>
    <w:rsid w:val="00C27FCA"/>
    <w:rsid w:val="00C323D0"/>
    <w:rsid w:val="00C33398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2E8F"/>
    <w:rsid w:val="00C84EB4"/>
    <w:rsid w:val="00C859F8"/>
    <w:rsid w:val="00C85CB4"/>
    <w:rsid w:val="00C87473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56D1A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334"/>
    <w:rsid w:val="00DB6F6E"/>
    <w:rsid w:val="00DC1305"/>
    <w:rsid w:val="00DC2F58"/>
    <w:rsid w:val="00DC514A"/>
    <w:rsid w:val="00DC6B1E"/>
    <w:rsid w:val="00DD00AB"/>
    <w:rsid w:val="00DD2799"/>
    <w:rsid w:val="00DD3283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416E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0648"/>
    <w:rsid w:val="00EF7BDB"/>
    <w:rsid w:val="00F01497"/>
    <w:rsid w:val="00F0341A"/>
    <w:rsid w:val="00F16009"/>
    <w:rsid w:val="00F16087"/>
    <w:rsid w:val="00F20644"/>
    <w:rsid w:val="00F24F19"/>
    <w:rsid w:val="00F27B3B"/>
    <w:rsid w:val="00F30881"/>
    <w:rsid w:val="00F35627"/>
    <w:rsid w:val="00F37740"/>
    <w:rsid w:val="00F40555"/>
    <w:rsid w:val="00F443F2"/>
    <w:rsid w:val="00F47203"/>
    <w:rsid w:val="00F51464"/>
    <w:rsid w:val="00F62634"/>
    <w:rsid w:val="00F652DC"/>
    <w:rsid w:val="00F71661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18"/>
    <w:rsid w:val="00FE06ED"/>
    <w:rsid w:val="00FE143F"/>
    <w:rsid w:val="00FE447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D32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90C3F2E13DE50B044ED5F4D7C31FFD9C5A325602049ADDB4E4AFF3585AC8C574E8D097884B4DBA1086DDD08CD4AE9BB1FC7F5557FFAF9FhA3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980A-D8AD-4E2D-915B-F0CC9572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1716</Words>
  <Characters>11772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44</cp:revision>
  <cp:lastPrinted>2018-12-10T07:23:00Z</cp:lastPrinted>
  <dcterms:created xsi:type="dcterms:W3CDTF">2019-10-28T09:33:00Z</dcterms:created>
  <dcterms:modified xsi:type="dcterms:W3CDTF">2022-04-11T10:22:00Z</dcterms:modified>
</cp:coreProperties>
</file>